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6A" w:rsidRDefault="004E46C8" w:rsidP="004E46C8">
      <w:pPr>
        <w:pStyle w:val="Heading1"/>
      </w:pPr>
      <w:r w:rsidRPr="004E46C8">
        <w:t>2-minute Quotes Read Me</w:t>
      </w:r>
    </w:p>
    <w:p w:rsidR="004E46C8" w:rsidRPr="004E46C8" w:rsidRDefault="004E46C8" w:rsidP="004E46C8"/>
    <w:p w:rsidR="0004332A" w:rsidRPr="0004332A" w:rsidRDefault="0004332A" w:rsidP="0004332A">
      <w:pPr>
        <w:rPr>
          <w:rFonts w:ascii="Calibri" w:eastAsia="Times New Roman" w:hAnsi="Calibri"/>
          <w:color w:val="1F497D"/>
        </w:rPr>
      </w:pPr>
      <w:r w:rsidRPr="0004332A">
        <w:rPr>
          <w:rFonts w:ascii="Calibri" w:eastAsia="Times New Roman" w:hAnsi="Calibri"/>
          <w:color w:val="1F497D"/>
        </w:rPr>
        <w:t xml:space="preserve">In addition to our near end-of-day options quotes, </w:t>
      </w:r>
      <w:proofErr w:type="spellStart"/>
      <w:proofErr w:type="gramStart"/>
      <w:r w:rsidRPr="0004332A">
        <w:rPr>
          <w:rFonts w:ascii="Calibri" w:eastAsia="Times New Roman" w:hAnsi="Calibri"/>
          <w:color w:val="1F497D"/>
        </w:rPr>
        <w:t>greeks</w:t>
      </w:r>
      <w:proofErr w:type="spellEnd"/>
      <w:proofErr w:type="gramEnd"/>
      <w:r w:rsidRPr="0004332A">
        <w:rPr>
          <w:rFonts w:ascii="Calibri" w:eastAsia="Times New Roman" w:hAnsi="Calibri"/>
          <w:color w:val="1F497D"/>
        </w:rPr>
        <w:t xml:space="preserve"> and theoretical price data, we offer raw options market information snapped with underlying prices every two minutes during the trading day. These files are zipped and are available at 7:30 pm EST after the c</w:t>
      </w:r>
      <w:r>
        <w:rPr>
          <w:rFonts w:ascii="Calibri" w:eastAsia="Times New Roman" w:hAnsi="Calibri"/>
          <w:color w:val="1F497D"/>
        </w:rPr>
        <w:t>lose.</w:t>
      </w:r>
    </w:p>
    <w:p w:rsidR="0004332A" w:rsidRDefault="0004332A" w:rsidP="0004332A">
      <w:pPr>
        <w:rPr>
          <w:rFonts w:ascii="Calibri" w:eastAsia="Times New Roman" w:hAnsi="Calibri"/>
          <w:color w:val="1F497D"/>
        </w:rPr>
      </w:pPr>
      <w:r w:rsidRPr="0004332A">
        <w:rPr>
          <w:rFonts w:ascii="Calibri" w:eastAsia="Times New Roman" w:hAnsi="Calibri"/>
          <w:color w:val="1F497D"/>
        </w:rPr>
        <w:t xml:space="preserve">The 2-minute snapshots have history back to 2015 (our </w:t>
      </w:r>
      <w:proofErr w:type="spellStart"/>
      <w:r w:rsidRPr="0004332A">
        <w:rPr>
          <w:rFonts w:ascii="Calibri" w:eastAsia="Times New Roman" w:hAnsi="Calibri"/>
          <w:color w:val="1F497D"/>
        </w:rPr>
        <w:t>our</w:t>
      </w:r>
      <w:proofErr w:type="spellEnd"/>
      <w:r w:rsidRPr="0004332A">
        <w:rPr>
          <w:rFonts w:ascii="Calibri" w:eastAsia="Times New Roman" w:hAnsi="Calibri"/>
          <w:color w:val="1F497D"/>
        </w:rPr>
        <w:t xml:space="preserve"> near end-of-day options quotes go back to 2007).</w:t>
      </w:r>
    </w:p>
    <w:p w:rsidR="0004332A" w:rsidRDefault="0004332A" w:rsidP="0004332A">
      <w:pPr>
        <w:pStyle w:val="Heading1"/>
        <w:rPr>
          <w:rFonts w:eastAsia="Times New Roman"/>
        </w:rPr>
      </w:pPr>
      <w:r>
        <w:rPr>
          <w:rFonts w:eastAsia="Times New Roman"/>
        </w:rPr>
        <w:t>Column Headers</w:t>
      </w:r>
    </w:p>
    <w:p w:rsidR="00A70BAE" w:rsidRDefault="0004332A" w:rsidP="0004332A">
      <w:r>
        <w:rPr>
          <w:noProof/>
        </w:rPr>
        <w:drawing>
          <wp:inline distT="0" distB="0" distL="0" distR="0" wp14:anchorId="792006EB" wp14:editId="5CB66439">
            <wp:extent cx="5848350" cy="4610100"/>
            <wp:effectExtent l="0" t="0" r="0" b="0"/>
            <wp:docPr id="1" name="Picture 1" descr="https://gyazo.com/e835b93364320d0ba06e88bdfe323b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yazo.com/e835b93364320d0ba06e88bdfe323b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0" cy="4610100"/>
                    </a:xfrm>
                    <a:prstGeom prst="rect">
                      <a:avLst/>
                    </a:prstGeom>
                    <a:noFill/>
                    <a:ln>
                      <a:noFill/>
                    </a:ln>
                  </pic:spPr>
                </pic:pic>
              </a:graphicData>
            </a:graphic>
          </wp:inline>
        </w:drawing>
      </w:r>
      <w:r>
        <w:br/>
      </w:r>
    </w:p>
    <w:tbl>
      <w:tblPr>
        <w:tblW w:w="9980" w:type="dxa"/>
        <w:tblLook w:val="04A0" w:firstRow="1" w:lastRow="0" w:firstColumn="1" w:lastColumn="0" w:noHBand="0" w:noVBand="1"/>
      </w:tblPr>
      <w:tblGrid>
        <w:gridCol w:w="3520"/>
        <w:gridCol w:w="1109"/>
        <w:gridCol w:w="5980"/>
      </w:tblGrid>
      <w:tr w:rsidR="00A70BAE" w:rsidRPr="00A70BAE" w:rsidTr="00A70BAE">
        <w:trPr>
          <w:trHeight w:val="315"/>
        </w:trPr>
        <w:tc>
          <w:tcPr>
            <w:tcW w:w="4000" w:type="dxa"/>
            <w:gridSpan w:val="2"/>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b/>
                <w:bCs/>
                <w:color w:val="000000"/>
                <w:sz w:val="24"/>
                <w:szCs w:val="24"/>
              </w:rPr>
            </w:pPr>
            <w:r w:rsidRPr="00A70BAE">
              <w:rPr>
                <w:rFonts w:ascii="Calibri" w:eastAsia="Times New Roman" w:hAnsi="Calibri" w:cs="Times New Roman"/>
                <w:b/>
                <w:bCs/>
                <w:color w:val="000000"/>
                <w:sz w:val="24"/>
                <w:szCs w:val="24"/>
              </w:rPr>
              <w:t>Equity File Sample</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b/>
                <w:bCs/>
                <w:color w:val="000000"/>
                <w:sz w:val="24"/>
                <w:szCs w:val="24"/>
              </w:rPr>
            </w:pP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b/>
                <w:bCs/>
                <w:color w:val="000000"/>
              </w:rPr>
            </w:pPr>
            <w:r w:rsidRPr="00A70BAE">
              <w:rPr>
                <w:rFonts w:ascii="Calibri" w:eastAsia="Times New Roman" w:hAnsi="Calibri" w:cs="Times New Roman"/>
                <w:b/>
                <w:bCs/>
                <w:color w:val="000000"/>
              </w:rPr>
              <w:t>Column Header</w:t>
            </w:r>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b/>
                <w:bCs/>
                <w:color w:val="000000"/>
              </w:rPr>
            </w:pPr>
            <w:r w:rsidRPr="00A70BAE">
              <w:rPr>
                <w:rFonts w:ascii="Calibri" w:eastAsia="Times New Roman" w:hAnsi="Calibri" w:cs="Times New Roman"/>
                <w:b/>
                <w:bCs/>
                <w:color w:val="000000"/>
              </w:rPr>
              <w:t>Example</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b/>
                <w:bCs/>
                <w:color w:val="000000"/>
              </w:rPr>
            </w:pPr>
            <w:r w:rsidRPr="00A70BAE">
              <w:rPr>
                <w:rFonts w:ascii="Calibri" w:eastAsia="Times New Roman" w:hAnsi="Calibri" w:cs="Times New Roman"/>
                <w:b/>
                <w:bCs/>
                <w:color w:val="000000"/>
              </w:rPr>
              <w:t>Description</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 </w:t>
            </w:r>
            <w:proofErr w:type="spellStart"/>
            <w:r w:rsidRPr="00A70BAE">
              <w:rPr>
                <w:rFonts w:ascii="Calibri" w:eastAsia="Times New Roman" w:hAnsi="Calibri" w:cs="Times New Roman"/>
                <w:color w:val="000000"/>
              </w:rPr>
              <w:t>last_mkt</w:t>
            </w:r>
            <w:proofErr w:type="spellEnd"/>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NMS</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 xml:space="preserve">The exchange reporting the last trade. </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 ticker</w:t>
            </w:r>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AAPL</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 xml:space="preserve">The underlying ticker symbol for the options. </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proofErr w:type="spellStart"/>
            <w:r w:rsidRPr="00A70BAE">
              <w:rPr>
                <w:rFonts w:ascii="Calibri" w:eastAsia="Times New Roman" w:hAnsi="Calibri" w:cs="Times New Roman"/>
                <w:color w:val="000000"/>
              </w:rPr>
              <w:t>trade_date</w:t>
            </w:r>
            <w:proofErr w:type="spellEnd"/>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20190819</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The last date traded. Can be blank if never traded.</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 </w:t>
            </w:r>
            <w:proofErr w:type="spellStart"/>
            <w:r w:rsidRPr="00A70BAE">
              <w:rPr>
                <w:rFonts w:ascii="Calibri" w:eastAsia="Times New Roman" w:hAnsi="Calibri" w:cs="Times New Roman"/>
                <w:color w:val="000000"/>
              </w:rPr>
              <w:t>bid_price</w:t>
            </w:r>
            <w:proofErr w:type="spellEnd"/>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211.93</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The underlying bid price at time of snapshot.</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lastRenderedPageBreak/>
              <w:t>Blank</w:t>
            </w:r>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Blank</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 </w:t>
            </w:r>
            <w:proofErr w:type="spellStart"/>
            <w:r w:rsidRPr="00A70BAE">
              <w:rPr>
                <w:rFonts w:ascii="Calibri" w:eastAsia="Times New Roman" w:hAnsi="Calibri" w:cs="Times New Roman"/>
                <w:color w:val="000000"/>
              </w:rPr>
              <w:t>ask_price</w:t>
            </w:r>
            <w:proofErr w:type="spellEnd"/>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211.95</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The underlying ask price at time of snapshot.</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Blank</w:t>
            </w:r>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Blank</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 volume</w:t>
            </w:r>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10236526</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Underlying volume at the time of the snapshot.</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 open</w:t>
            </w:r>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210.62</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Opening underlying price.</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 high</w:t>
            </w:r>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212.7307</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High price of the day up to the time of the snapshot.</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low</w:t>
            </w:r>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210.025</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Low price of the day up to the time of the snapshot.</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close</w:t>
            </w:r>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211.94</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Last price of the day up to the time of the snapshot.</w:t>
            </w:r>
          </w:p>
        </w:tc>
      </w:tr>
      <w:tr w:rsidR="00A70BAE" w:rsidRPr="00A70BAE" w:rsidTr="00A70BAE">
        <w:trPr>
          <w:trHeight w:val="300"/>
        </w:trPr>
        <w:tc>
          <w:tcPr>
            <w:tcW w:w="352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proofErr w:type="spellStart"/>
            <w:r w:rsidRPr="00A70BAE">
              <w:rPr>
                <w:rFonts w:ascii="Calibri" w:eastAsia="Times New Roman" w:hAnsi="Calibri" w:cs="Times New Roman"/>
                <w:color w:val="000000"/>
              </w:rPr>
              <w:t>prev_close</w:t>
            </w:r>
            <w:proofErr w:type="spellEnd"/>
          </w:p>
        </w:tc>
        <w:tc>
          <w:tcPr>
            <w:tcW w:w="4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jc w:val="center"/>
              <w:rPr>
                <w:rFonts w:ascii="Calibri" w:eastAsia="Times New Roman" w:hAnsi="Calibri" w:cs="Times New Roman"/>
                <w:color w:val="000000"/>
              </w:rPr>
            </w:pPr>
            <w:r w:rsidRPr="00A70BAE">
              <w:rPr>
                <w:rFonts w:ascii="Calibri" w:eastAsia="Times New Roman" w:hAnsi="Calibri" w:cs="Times New Roman"/>
                <w:color w:val="000000"/>
              </w:rPr>
              <w:t>206.5</w:t>
            </w:r>
          </w:p>
        </w:tc>
        <w:tc>
          <w:tcPr>
            <w:tcW w:w="5980" w:type="dxa"/>
            <w:tcBorders>
              <w:top w:val="nil"/>
              <w:left w:val="nil"/>
              <w:bottom w:val="nil"/>
              <w:right w:val="nil"/>
            </w:tcBorders>
            <w:shd w:val="clear" w:color="auto" w:fill="auto"/>
            <w:noWrap/>
            <w:vAlign w:val="bottom"/>
            <w:hideMark/>
          </w:tcPr>
          <w:p w:rsidR="00A70BAE" w:rsidRPr="00A70BAE" w:rsidRDefault="00A70BAE" w:rsidP="00A70BAE">
            <w:pPr>
              <w:spacing w:after="0" w:line="240" w:lineRule="auto"/>
              <w:rPr>
                <w:rFonts w:ascii="Calibri" w:eastAsia="Times New Roman" w:hAnsi="Calibri" w:cs="Times New Roman"/>
                <w:color w:val="000000"/>
              </w:rPr>
            </w:pPr>
            <w:r w:rsidRPr="00A70BAE">
              <w:rPr>
                <w:rFonts w:ascii="Calibri" w:eastAsia="Times New Roman" w:hAnsi="Calibri" w:cs="Times New Roman"/>
                <w:color w:val="000000"/>
              </w:rPr>
              <w:t>Prior close of the underlying.</w:t>
            </w:r>
          </w:p>
        </w:tc>
      </w:tr>
    </w:tbl>
    <w:p w:rsidR="0004332A" w:rsidRDefault="0004332A" w:rsidP="0004332A">
      <w:bookmarkStart w:id="0" w:name="_GoBack"/>
      <w:bookmarkEnd w:id="0"/>
    </w:p>
    <w:p w:rsidR="0004332A" w:rsidRDefault="0004332A" w:rsidP="0004332A">
      <w:pPr>
        <w:rPr>
          <w:rFonts w:ascii="Calibri" w:eastAsia="Times New Roman" w:hAnsi="Calibri"/>
          <w:color w:val="1F497D"/>
        </w:rPr>
      </w:pPr>
    </w:p>
    <w:p w:rsidR="0004332A" w:rsidRDefault="0004332A" w:rsidP="0004332A">
      <w:pPr>
        <w:pStyle w:val="Heading1"/>
        <w:rPr>
          <w:rFonts w:eastAsia="Times New Roman"/>
        </w:rPr>
      </w:pPr>
      <w:r>
        <w:rPr>
          <w:rFonts w:eastAsia="Times New Roman"/>
        </w:rPr>
        <w:t>Errata</w:t>
      </w:r>
    </w:p>
    <w:p w:rsidR="0004332A" w:rsidRPr="0004332A" w:rsidRDefault="0004332A" w:rsidP="0004332A"/>
    <w:p w:rsidR="004E46C8" w:rsidRDefault="004E46C8" w:rsidP="004E46C8">
      <w:pPr>
        <w:rPr>
          <w:rFonts w:eastAsia="Times New Roman"/>
        </w:rPr>
      </w:pPr>
      <w:r>
        <w:rPr>
          <w:rFonts w:ascii="Calibri" w:eastAsia="Times New Roman" w:hAnsi="Calibri"/>
          <w:color w:val="1F497D"/>
        </w:rPr>
        <w:t>We had problems with our provider and getting started in Jan 2015 and only have 12 of 20 trading days.</w:t>
      </w:r>
      <w:r>
        <w:rPr>
          <w:rStyle w:val="m-2377833243032892188m-1176108321409815497apple-converted-space"/>
          <w:rFonts w:ascii="Calibri" w:eastAsia="Times New Roman" w:hAnsi="Calibri"/>
          <w:color w:val="1F497D"/>
        </w:rPr>
        <w:t> </w:t>
      </w:r>
    </w:p>
    <w:p w:rsidR="004E46C8" w:rsidRDefault="004E46C8" w:rsidP="004E46C8">
      <w:pPr>
        <w:rPr>
          <w:rFonts w:eastAsia="Times New Roman"/>
        </w:rPr>
      </w:pPr>
      <w:r>
        <w:rPr>
          <w:rFonts w:ascii="Calibri" w:eastAsia="Times New Roman" w:hAnsi="Calibri"/>
          <w:color w:val="1F497D"/>
        </w:rPr>
        <w:t>Here’s a screenshot of what we have in Jan’15:</w:t>
      </w:r>
      <w:r>
        <w:rPr>
          <w:rStyle w:val="m-2377833243032892188m-1176108321409815497apple-converted-space"/>
          <w:rFonts w:ascii="Calibri" w:eastAsia="Times New Roman" w:hAnsi="Calibri"/>
          <w:color w:val="1F497D"/>
        </w:rPr>
        <w:t xml:space="preserve">  </w:t>
      </w:r>
      <w:hyperlink r:id="rId5" w:tgtFrame="_blank" w:history="1">
        <w:r>
          <w:rPr>
            <w:rStyle w:val="Hyperlink"/>
            <w:rFonts w:ascii="Calibri" w:eastAsia="Times New Roman" w:hAnsi="Calibri"/>
            <w:color w:val="800080"/>
          </w:rPr>
          <w:t>https://gyazo.com/657b4f197eed0bb2811bc4d71737b329</w:t>
        </w:r>
      </w:hyperlink>
    </w:p>
    <w:p w:rsidR="004E46C8" w:rsidRDefault="004E46C8" w:rsidP="004E46C8">
      <w:pPr>
        <w:rPr>
          <w:rFonts w:eastAsia="Times New Roman"/>
        </w:rPr>
      </w:pPr>
      <w:r>
        <w:rPr>
          <w:rFonts w:ascii="Calibri" w:eastAsia="Times New Roman" w:hAnsi="Calibri"/>
          <w:color w:val="1F497D"/>
        </w:rPr>
        <w:t>We have data back to November 2014 that we will provide.</w:t>
      </w:r>
    </w:p>
    <w:p w:rsidR="004E46C8" w:rsidRDefault="004E46C8" w:rsidP="004E46C8">
      <w:pPr>
        <w:rPr>
          <w:rFonts w:eastAsia="Times New Roman"/>
        </w:rPr>
      </w:pPr>
      <w:r>
        <w:rPr>
          <w:rFonts w:ascii="Calibri" w:eastAsia="Times New Roman" w:hAnsi="Calibri"/>
          <w:color w:val="1F497D"/>
        </w:rPr>
        <w:t>We changed data providers in December 2018 and had some issues in the first couple weeks of that month. All the days are there, but some indexes were not included in those days.</w:t>
      </w:r>
      <w:r>
        <w:rPr>
          <w:rStyle w:val="m-2377833243032892188m-1176108321409815497apple-converted-space"/>
          <w:rFonts w:ascii="Calibri" w:eastAsia="Times New Roman" w:hAnsi="Calibri"/>
          <w:color w:val="1F497D"/>
        </w:rPr>
        <w:t> </w:t>
      </w:r>
    </w:p>
    <w:p w:rsidR="004E46C8" w:rsidRDefault="004E46C8" w:rsidP="004E46C8">
      <w:pPr>
        <w:rPr>
          <w:rFonts w:eastAsia="Times New Roman"/>
        </w:rPr>
      </w:pPr>
      <w:r>
        <w:rPr>
          <w:rFonts w:ascii="Calibri" w:eastAsia="Times New Roman" w:hAnsi="Calibri"/>
          <w:color w:val="1F497D"/>
        </w:rPr>
        <w:t>Here’s a screenshot of Dec ’18 file sizes:</w:t>
      </w:r>
      <w:r>
        <w:rPr>
          <w:rStyle w:val="m-2377833243032892188m-1176108321409815497apple-converted-space"/>
          <w:rFonts w:ascii="Calibri" w:eastAsia="Times New Roman" w:hAnsi="Calibri"/>
          <w:color w:val="1F497D"/>
        </w:rPr>
        <w:t> </w:t>
      </w:r>
      <w:hyperlink r:id="rId6" w:tgtFrame="_blank" w:history="1">
        <w:r>
          <w:rPr>
            <w:rStyle w:val="Hyperlink"/>
            <w:rFonts w:ascii="Calibri" w:eastAsia="Times New Roman" w:hAnsi="Calibri"/>
            <w:color w:val="800080"/>
          </w:rPr>
          <w:t>https://gyazo.com/c90b3e681856663231bd7d8e234eba0a</w:t>
        </w:r>
      </w:hyperlink>
      <w:r>
        <w:rPr>
          <w:rFonts w:ascii="Calibri" w:eastAsia="Times New Roman" w:hAnsi="Calibri"/>
          <w:color w:val="1F497D"/>
        </w:rPr>
        <w:t> </w:t>
      </w:r>
    </w:p>
    <w:p w:rsidR="004E46C8" w:rsidRDefault="004E46C8" w:rsidP="004E46C8">
      <w:pPr>
        <w:rPr>
          <w:rFonts w:eastAsia="Times New Roman"/>
        </w:rPr>
      </w:pPr>
      <w:r>
        <w:rPr>
          <w:rFonts w:ascii="Calibri" w:eastAsia="Times New Roman" w:hAnsi="Calibri"/>
          <w:color w:val="1F497D"/>
        </w:rPr>
        <w:t>Format of the data:</w:t>
      </w:r>
      <w:r>
        <w:rPr>
          <w:rStyle w:val="m-2377833243032892188m-1176108321409815497apple-converted-space"/>
          <w:rFonts w:ascii="Calibri" w:eastAsia="Times New Roman" w:hAnsi="Calibri"/>
          <w:color w:val="1F497D"/>
        </w:rPr>
        <w:t> </w:t>
      </w:r>
    </w:p>
    <w:p w:rsidR="004E46C8" w:rsidRDefault="004E46C8" w:rsidP="004E46C8">
      <w:pPr>
        <w:rPr>
          <w:rFonts w:ascii="Calibri" w:eastAsia="Times New Roman" w:hAnsi="Calibri"/>
          <w:color w:val="1F497D"/>
        </w:rPr>
      </w:pPr>
      <w:r>
        <w:rPr>
          <w:rFonts w:ascii="Calibri" w:eastAsia="Times New Roman" w:hAnsi="Calibri"/>
          <w:color w:val="1F497D"/>
        </w:rPr>
        <w:t xml:space="preserve">The files are in Zip and RAR format. We are planning on converting the RAR to </w:t>
      </w:r>
      <w:proofErr w:type="gramStart"/>
      <w:r>
        <w:rPr>
          <w:rFonts w:ascii="Calibri" w:eastAsia="Times New Roman" w:hAnsi="Calibri"/>
          <w:color w:val="1F497D"/>
        </w:rPr>
        <w:t>Zip</w:t>
      </w:r>
      <w:proofErr w:type="gramEnd"/>
      <w:r>
        <w:rPr>
          <w:rFonts w:ascii="Calibri" w:eastAsia="Times New Roman" w:hAnsi="Calibri"/>
          <w:color w:val="1F497D"/>
        </w:rPr>
        <w:t xml:space="preserve"> but if you want the files now, we will have to deliver some RAR files.</w:t>
      </w:r>
    </w:p>
    <w:p w:rsidR="004E46C8" w:rsidRDefault="004E46C8" w:rsidP="004E46C8">
      <w:pPr>
        <w:rPr>
          <w:rFonts w:ascii="Calibri" w:eastAsia="Times New Roman" w:hAnsi="Calibri"/>
          <w:color w:val="1F497D"/>
        </w:rPr>
      </w:pPr>
      <w:r>
        <w:rPr>
          <w:rFonts w:ascii="Calibri" w:eastAsia="Times New Roman" w:hAnsi="Calibri"/>
          <w:color w:val="1F497D"/>
        </w:rPr>
        <w:t>2017 and before did not pick up snapshots to the close. We can provide EOD files for dates that do not go to the close.</w:t>
      </w:r>
    </w:p>
    <w:p w:rsidR="004E46C8" w:rsidRDefault="004E46C8" w:rsidP="004E46C8">
      <w:pPr>
        <w:rPr>
          <w:rFonts w:eastAsia="Times New Roman"/>
        </w:rPr>
      </w:pPr>
      <w:r>
        <w:rPr>
          <w:rFonts w:ascii="Calibri" w:eastAsia="Times New Roman" w:hAnsi="Calibri"/>
          <w:color w:val="1F497D"/>
        </w:rPr>
        <w:t>Here is a sample day:</w:t>
      </w:r>
    </w:p>
    <w:p w:rsidR="004E46C8" w:rsidRDefault="00A70BAE" w:rsidP="004E46C8">
      <w:pPr>
        <w:rPr>
          <w:rFonts w:eastAsia="Times New Roman"/>
        </w:rPr>
      </w:pPr>
      <w:hyperlink r:id="rId7" w:tgtFrame="_blank" w:history="1">
        <w:r w:rsidR="004E46C8">
          <w:rPr>
            <w:rStyle w:val="Hyperlink"/>
            <w:rFonts w:ascii="Calibri" w:eastAsia="Times New Roman" w:hAnsi="Calibri"/>
            <w:color w:val="800080"/>
          </w:rPr>
          <w:t>https://assets.orats.com/20190522.zip</w:t>
        </w:r>
      </w:hyperlink>
    </w:p>
    <w:p w:rsidR="004E46C8" w:rsidRDefault="004E46C8" w:rsidP="004E46C8">
      <w:pPr>
        <w:rPr>
          <w:rFonts w:eastAsia="Times New Roman"/>
        </w:rPr>
      </w:pPr>
      <w:r>
        <w:rPr>
          <w:rFonts w:ascii="Calibri" w:eastAsia="Times New Roman" w:hAnsi="Calibri"/>
          <w:color w:val="1F497D"/>
        </w:rPr>
        <w:t>Here’s a review of a few daily snapshots:</w:t>
      </w:r>
    </w:p>
    <w:p w:rsidR="004E46C8" w:rsidRDefault="004E46C8" w:rsidP="004E46C8">
      <w:pPr>
        <w:rPr>
          <w:rFonts w:eastAsia="Times New Roman"/>
        </w:rPr>
      </w:pPr>
      <w:r>
        <w:rPr>
          <w:rFonts w:ascii="Calibri" w:eastAsia="Times New Roman" w:hAnsi="Calibri"/>
          <w:color w:val="1F497D"/>
        </w:rPr>
        <w:t>20190626 is past the close 16:30</w:t>
      </w:r>
      <w:r>
        <w:rPr>
          <w:rStyle w:val="m-2377833243032892188m-1176108321409815497apple-converted-space"/>
          <w:rFonts w:ascii="Calibri" w:eastAsia="Times New Roman" w:hAnsi="Calibri"/>
          <w:color w:val="1F497D"/>
        </w:rPr>
        <w:t> </w:t>
      </w:r>
      <w:hyperlink r:id="rId8" w:tgtFrame="_blank" w:history="1">
        <w:r>
          <w:rPr>
            <w:rStyle w:val="Hyperlink"/>
            <w:rFonts w:ascii="Calibri" w:eastAsia="Times New Roman" w:hAnsi="Calibri"/>
            <w:color w:val="800080"/>
          </w:rPr>
          <w:t>https://gyazo.com/825146b2fde36ed63d0df2fe78b27c5f</w:t>
        </w:r>
      </w:hyperlink>
    </w:p>
    <w:p w:rsidR="004E46C8" w:rsidRDefault="004E46C8" w:rsidP="004E46C8">
      <w:pPr>
        <w:rPr>
          <w:rFonts w:eastAsia="Times New Roman"/>
        </w:rPr>
      </w:pPr>
      <w:r>
        <w:rPr>
          <w:rFonts w:ascii="Calibri" w:eastAsia="Times New Roman" w:hAnsi="Calibri"/>
          <w:color w:val="1F497D"/>
        </w:rPr>
        <w:t>20190522 is past the close 16:30</w:t>
      </w:r>
      <w:r>
        <w:rPr>
          <w:rStyle w:val="m-2377833243032892188m-1176108321409815497apple-converted-space"/>
          <w:rFonts w:ascii="Calibri" w:eastAsia="Times New Roman" w:hAnsi="Calibri"/>
          <w:color w:val="1F497D"/>
        </w:rPr>
        <w:t> </w:t>
      </w:r>
      <w:hyperlink r:id="rId9" w:tgtFrame="_blank" w:history="1">
        <w:r>
          <w:rPr>
            <w:rStyle w:val="Hyperlink"/>
            <w:rFonts w:ascii="Calibri" w:eastAsia="Times New Roman" w:hAnsi="Calibri"/>
            <w:color w:val="800080"/>
          </w:rPr>
          <w:t>https://gyazo.com/27fbade7ae2d904b748b5009c4c9a1d9</w:t>
        </w:r>
      </w:hyperlink>
    </w:p>
    <w:p w:rsidR="004E46C8" w:rsidRDefault="004E46C8" w:rsidP="004E46C8">
      <w:pPr>
        <w:rPr>
          <w:rFonts w:eastAsia="Times New Roman"/>
        </w:rPr>
      </w:pPr>
      <w:r>
        <w:rPr>
          <w:rFonts w:ascii="Calibri" w:eastAsia="Times New Roman" w:hAnsi="Calibri"/>
          <w:color w:val="1F497D"/>
        </w:rPr>
        <w:t>20180626 is past the close 16:30</w:t>
      </w:r>
      <w:r>
        <w:rPr>
          <w:rStyle w:val="m-2377833243032892188m-1176108321409815497apple-converted-space"/>
          <w:rFonts w:ascii="Calibri" w:eastAsia="Times New Roman" w:hAnsi="Calibri"/>
          <w:color w:val="1F497D"/>
        </w:rPr>
        <w:t> </w:t>
      </w:r>
      <w:hyperlink r:id="rId10" w:tgtFrame="_blank" w:history="1">
        <w:r>
          <w:rPr>
            <w:rStyle w:val="Hyperlink"/>
            <w:rFonts w:ascii="Calibri" w:eastAsia="Times New Roman" w:hAnsi="Calibri"/>
            <w:color w:val="800080"/>
          </w:rPr>
          <w:t>https://gyazo.com/02ec6807ff4353865ff361577dbf9c77</w:t>
        </w:r>
      </w:hyperlink>
    </w:p>
    <w:p w:rsidR="004E46C8" w:rsidRDefault="004E46C8" w:rsidP="004E46C8">
      <w:pPr>
        <w:rPr>
          <w:rFonts w:eastAsia="Times New Roman"/>
        </w:rPr>
      </w:pPr>
      <w:r>
        <w:rPr>
          <w:rFonts w:ascii="Calibri" w:eastAsia="Times New Roman" w:hAnsi="Calibri"/>
          <w:color w:val="1F497D"/>
        </w:rPr>
        <w:t>20170626 is NOT to the close 15:46</w:t>
      </w:r>
      <w:r>
        <w:rPr>
          <w:rStyle w:val="m-2377833243032892188m-1176108321409815497apple-converted-space"/>
          <w:rFonts w:ascii="Calibri" w:eastAsia="Times New Roman" w:hAnsi="Calibri"/>
          <w:color w:val="1F497D"/>
        </w:rPr>
        <w:t> </w:t>
      </w:r>
      <w:hyperlink r:id="rId11" w:tgtFrame="_blank" w:history="1">
        <w:r>
          <w:rPr>
            <w:rStyle w:val="Hyperlink"/>
            <w:rFonts w:ascii="Calibri" w:eastAsia="Times New Roman" w:hAnsi="Calibri"/>
            <w:color w:val="800080"/>
          </w:rPr>
          <w:t>https://gyazo.com/fb2f97793d5dc1b9be8c8781c0f21c23</w:t>
        </w:r>
      </w:hyperlink>
    </w:p>
    <w:p w:rsidR="004E46C8" w:rsidRDefault="004E46C8" w:rsidP="004E46C8">
      <w:pPr>
        <w:rPr>
          <w:rFonts w:eastAsia="Times New Roman"/>
        </w:rPr>
      </w:pPr>
      <w:r>
        <w:rPr>
          <w:rFonts w:ascii="Calibri" w:eastAsia="Times New Roman" w:hAnsi="Calibri"/>
          <w:color w:val="1F497D"/>
        </w:rPr>
        <w:t>20160627 is NOT to the close 15:56</w:t>
      </w:r>
      <w:r>
        <w:rPr>
          <w:rStyle w:val="m-2377833243032892188m-1176108321409815497apple-converted-space"/>
          <w:rFonts w:ascii="Calibri" w:eastAsia="Times New Roman" w:hAnsi="Calibri"/>
          <w:color w:val="1F497D"/>
        </w:rPr>
        <w:t> </w:t>
      </w:r>
      <w:hyperlink r:id="rId12" w:tgtFrame="_blank" w:history="1">
        <w:r>
          <w:rPr>
            <w:rStyle w:val="Hyperlink"/>
            <w:rFonts w:ascii="Calibri" w:eastAsia="Times New Roman" w:hAnsi="Calibri"/>
            <w:color w:val="800080"/>
          </w:rPr>
          <w:t>https://gyazo.com/fa26d6a07a0b0006d71de6d0b311ab05</w:t>
        </w:r>
      </w:hyperlink>
    </w:p>
    <w:p w:rsidR="004E46C8" w:rsidRDefault="004E46C8" w:rsidP="004E46C8">
      <w:pPr>
        <w:rPr>
          <w:rFonts w:eastAsia="Times New Roman"/>
        </w:rPr>
      </w:pPr>
      <w:r>
        <w:rPr>
          <w:rFonts w:ascii="Calibri" w:eastAsia="Times New Roman" w:hAnsi="Calibri"/>
          <w:color w:val="1F497D"/>
        </w:rPr>
        <w:lastRenderedPageBreak/>
        <w:t>20150626 is NOT to the close 15:56</w:t>
      </w:r>
      <w:r>
        <w:rPr>
          <w:rStyle w:val="m-2377833243032892188m-1176108321409815497apple-converted-space"/>
          <w:rFonts w:ascii="Calibri" w:eastAsia="Times New Roman" w:hAnsi="Calibri"/>
          <w:color w:val="1F497D"/>
        </w:rPr>
        <w:t> </w:t>
      </w:r>
      <w:hyperlink r:id="rId13" w:tgtFrame="_blank" w:history="1">
        <w:r>
          <w:rPr>
            <w:rStyle w:val="Hyperlink"/>
            <w:rFonts w:ascii="Calibri" w:eastAsia="Times New Roman" w:hAnsi="Calibri"/>
            <w:color w:val="800080"/>
          </w:rPr>
          <w:t>https://gyazo.com/55a985e6b85947b46f85010d4323d42d</w:t>
        </w:r>
      </w:hyperlink>
    </w:p>
    <w:p w:rsidR="00AA1C64" w:rsidRDefault="00AA1C64">
      <w:pPr>
        <w:rPr>
          <w:rFonts w:eastAsia="Times New Roman"/>
        </w:rPr>
      </w:pPr>
      <w:r>
        <w:rPr>
          <w:rFonts w:eastAsia="Times New Roman"/>
        </w:rPr>
        <w:br w:type="page"/>
      </w:r>
    </w:p>
    <w:p w:rsidR="004E46C8" w:rsidRDefault="00AA1C64" w:rsidP="00AA1C64">
      <w:pPr>
        <w:pStyle w:val="Heading1"/>
        <w:rPr>
          <w:rFonts w:eastAsia="Times New Roman"/>
        </w:rPr>
      </w:pPr>
      <w:r>
        <w:rPr>
          <w:rFonts w:eastAsia="Times New Roman"/>
        </w:rPr>
        <w:lastRenderedPageBreak/>
        <w:t>AWS S3 Bucket Instructions</w:t>
      </w:r>
    </w:p>
    <w:p w:rsidR="00AA1C64" w:rsidRDefault="00AA1C64" w:rsidP="00AA1C64">
      <w:pPr>
        <w:spacing w:before="100" w:beforeAutospacing="1" w:after="100" w:afterAutospacing="1"/>
        <w:rPr>
          <w:rFonts w:ascii="Calibri" w:hAnsi="Calibri"/>
          <w:color w:val="1F497D"/>
        </w:rPr>
      </w:pPr>
      <w:r>
        <w:rPr>
          <w:rFonts w:ascii="Calibri" w:hAnsi="Calibri"/>
          <w:color w:val="1F497D"/>
        </w:rPr>
        <w:t>We ask you to set up an AWS S3 Bucket so we can transfer files to you.</w:t>
      </w:r>
      <w:r w:rsidR="00DB5612">
        <w:rPr>
          <w:rFonts w:ascii="Calibri" w:hAnsi="Calibri"/>
          <w:color w:val="1F497D"/>
        </w:rPr>
        <w:t xml:space="preserve"> Please set up the bucket in the </w:t>
      </w:r>
      <w:r w:rsidR="00DB5612" w:rsidRPr="00DB5612">
        <w:rPr>
          <w:rFonts w:ascii="Calibri" w:hAnsi="Calibri"/>
          <w:color w:val="1F497D"/>
        </w:rPr>
        <w:t>us-east-1 region</w:t>
      </w:r>
      <w:r w:rsidR="00DB5612">
        <w:rPr>
          <w:rFonts w:ascii="Calibri" w:hAnsi="Calibri"/>
          <w:color w:val="1F497D"/>
        </w:rPr>
        <w:t>.</w:t>
      </w:r>
    </w:p>
    <w:p w:rsidR="00AA1C64" w:rsidRDefault="00AA1C64" w:rsidP="00AA1C64">
      <w:pPr>
        <w:spacing w:before="100" w:beforeAutospacing="1" w:after="100" w:afterAutospacing="1"/>
      </w:pPr>
      <w:r>
        <w:rPr>
          <w:rFonts w:ascii="Calibri" w:hAnsi="Calibri"/>
          <w:color w:val="1F497D"/>
        </w:rPr>
        <w:t>Here are instructions for adding a bucket policy:</w:t>
      </w:r>
      <w:r>
        <w:rPr>
          <w:rStyle w:val="gmail-m-4364216034624141180gmail-m671568032960495435m3603631620073386324m6756229160800657831gmail-m-2696744521488769541gmail-m-8593165132479141759m130274266903657995m5072408326708903014m2092916192348811635gmail-m311228916052616718gmail-m258182"/>
          <w:rFonts w:ascii="Calibri" w:hAnsi="Calibri"/>
          <w:color w:val="1F497D"/>
        </w:rPr>
        <w:t> </w:t>
      </w:r>
      <w:hyperlink r:id="rId14" w:tgtFrame="_blank" w:history="1">
        <w:r>
          <w:rPr>
            <w:rStyle w:val="Hyperlink"/>
            <w:rFonts w:ascii="Calibri" w:hAnsi="Calibri"/>
            <w:color w:val="800080"/>
          </w:rPr>
          <w:t>https://docs.aws.amazon.com/AmazonS3/latest/user-guide/add-bucket-policy.html</w:t>
        </w:r>
      </w:hyperlink>
    </w:p>
    <w:p w:rsidR="00AA1C64" w:rsidRDefault="00AA1C64" w:rsidP="00AA1C64">
      <w:pPr>
        <w:spacing w:before="100" w:beforeAutospacing="1" w:after="100" w:afterAutospacing="1"/>
      </w:pPr>
      <w:r>
        <w:rPr>
          <w:rFonts w:ascii="Calibri" w:hAnsi="Calibri"/>
          <w:color w:val="1F497D"/>
        </w:rPr>
        <w:t> And here is the policy they need to add:</w:t>
      </w:r>
      <w:r>
        <w:t xml:space="preserve"> </w:t>
      </w:r>
      <w:r>
        <w:rPr>
          <w:rFonts w:ascii="Calibri" w:hAnsi="Calibri"/>
          <w:color w:val="1F497D"/>
        </w:rPr>
        <w:t>bucket-</w:t>
      </w:r>
      <w:proofErr w:type="spellStart"/>
      <w:r>
        <w:rPr>
          <w:rFonts w:ascii="Calibri" w:hAnsi="Calibri"/>
          <w:color w:val="1F497D"/>
        </w:rPr>
        <w:t>policy.json</w:t>
      </w:r>
      <w:proofErr w:type="spellEnd"/>
      <w:r>
        <w:rPr>
          <w:rStyle w:val="gmail-m-4364216034624141180gmail-m671568032960495435m3603631620073386324m6756229160800657831gmail-m-2696744521488769541gmail-m-8593165132479141759m130274266903657995m5072408326708903014m2092916192348811635gmail-m311228916052616718gmail-m258182"/>
          <w:rFonts w:ascii="Calibri" w:hAnsi="Calibri"/>
          <w:color w:val="1F497D"/>
        </w:rPr>
        <w:t> </w:t>
      </w:r>
    </w:p>
    <w:p w:rsidR="004A745D" w:rsidRDefault="004A745D" w:rsidP="004A745D">
      <w:pPr>
        <w:spacing w:before="100" w:beforeAutospacing="1" w:after="100" w:afterAutospacing="1"/>
        <w:rPr>
          <w:rFonts w:ascii="Arial" w:hAnsi="Arial" w:cs="Arial"/>
          <w:color w:val="1D1C1D"/>
          <w:sz w:val="23"/>
          <w:szCs w:val="23"/>
          <w:shd w:val="clear" w:color="auto" w:fill="F8F8F8"/>
        </w:rPr>
      </w:pPr>
      <w:r>
        <w:rPr>
          <w:rFonts w:ascii="Arial" w:hAnsi="Arial" w:cs="Arial"/>
          <w:color w:val="1D1C1D"/>
          <w:sz w:val="23"/>
          <w:szCs w:val="23"/>
          <w:shd w:val="clear" w:color="auto" w:fill="F8F8F8"/>
        </w:rPr>
        <w:t>{</w:t>
      </w:r>
      <w:r>
        <w:rPr>
          <w:rFonts w:ascii="Arial" w:hAnsi="Arial" w:cs="Arial"/>
          <w:color w:val="1D1C1D"/>
          <w:sz w:val="23"/>
          <w:szCs w:val="23"/>
        </w:rPr>
        <w:br/>
      </w:r>
      <w:r>
        <w:rPr>
          <w:rFonts w:ascii="Arial" w:hAnsi="Arial" w:cs="Arial"/>
          <w:color w:val="1D1C1D"/>
          <w:sz w:val="23"/>
          <w:szCs w:val="23"/>
          <w:shd w:val="clear" w:color="auto" w:fill="F8F8F8"/>
        </w:rPr>
        <w:t>    "Version": "2012-10-17",</w:t>
      </w:r>
      <w:r>
        <w:rPr>
          <w:rFonts w:ascii="Arial" w:hAnsi="Arial" w:cs="Arial"/>
          <w:color w:val="1D1C1D"/>
          <w:sz w:val="23"/>
          <w:szCs w:val="23"/>
        </w:rPr>
        <w:br/>
      </w:r>
      <w:r>
        <w:rPr>
          <w:rFonts w:ascii="Arial" w:hAnsi="Arial" w:cs="Arial"/>
          <w:color w:val="1D1C1D"/>
          <w:sz w:val="23"/>
          <w:szCs w:val="23"/>
          <w:shd w:val="clear" w:color="auto" w:fill="F8F8F8"/>
        </w:rPr>
        <w:t>    "Statement": [</w:t>
      </w:r>
      <w:r>
        <w:rPr>
          <w:rFonts w:ascii="Arial" w:hAnsi="Arial" w:cs="Arial"/>
          <w:color w:val="1D1C1D"/>
          <w:sz w:val="23"/>
          <w:szCs w:val="23"/>
        </w:rPr>
        <w:br/>
      </w:r>
      <w:r>
        <w:rPr>
          <w:rFonts w:ascii="Arial" w:hAnsi="Arial" w:cs="Arial"/>
          <w:color w:val="1D1C1D"/>
          <w:sz w:val="23"/>
          <w:szCs w:val="23"/>
          <w:shd w:val="clear" w:color="auto" w:fill="F8F8F8"/>
        </w:rPr>
        <w:t>        {</w:t>
      </w:r>
      <w:r>
        <w:rPr>
          <w:rFonts w:ascii="Arial" w:hAnsi="Arial" w:cs="Arial"/>
          <w:color w:val="1D1C1D"/>
          <w:sz w:val="23"/>
          <w:szCs w:val="23"/>
        </w:rPr>
        <w:br/>
      </w:r>
      <w:r>
        <w:rPr>
          <w:rFonts w:ascii="Arial" w:hAnsi="Arial" w:cs="Arial"/>
          <w:color w:val="1D1C1D"/>
          <w:sz w:val="23"/>
          <w:szCs w:val="23"/>
          <w:shd w:val="clear" w:color="auto" w:fill="F8F8F8"/>
        </w:rPr>
        <w:t>            "Effect": "Allow",</w:t>
      </w:r>
      <w:r>
        <w:rPr>
          <w:rFonts w:ascii="Arial" w:hAnsi="Arial" w:cs="Arial"/>
          <w:color w:val="1D1C1D"/>
          <w:sz w:val="23"/>
          <w:szCs w:val="23"/>
        </w:rPr>
        <w:br/>
      </w:r>
      <w:r>
        <w:rPr>
          <w:rFonts w:ascii="Arial" w:hAnsi="Arial" w:cs="Arial"/>
          <w:color w:val="1D1C1D"/>
          <w:sz w:val="23"/>
          <w:szCs w:val="23"/>
          <w:shd w:val="clear" w:color="auto" w:fill="F8F8F8"/>
        </w:rPr>
        <w:t>            "Principal": {</w:t>
      </w:r>
      <w:r>
        <w:rPr>
          <w:rFonts w:ascii="Arial" w:hAnsi="Arial" w:cs="Arial"/>
          <w:color w:val="1D1C1D"/>
          <w:sz w:val="23"/>
          <w:szCs w:val="23"/>
        </w:rPr>
        <w:br/>
      </w:r>
      <w:r>
        <w:rPr>
          <w:rFonts w:ascii="Arial" w:hAnsi="Arial" w:cs="Arial"/>
          <w:color w:val="1D1C1D"/>
          <w:sz w:val="23"/>
          <w:szCs w:val="23"/>
          <w:shd w:val="clear" w:color="auto" w:fill="F8F8F8"/>
        </w:rPr>
        <w:t>                "AWS": "</w:t>
      </w:r>
      <w:proofErr w:type="spellStart"/>
      <w:r>
        <w:rPr>
          <w:rFonts w:ascii="Arial" w:hAnsi="Arial" w:cs="Arial"/>
          <w:color w:val="1D1C1D"/>
          <w:sz w:val="23"/>
          <w:szCs w:val="23"/>
          <w:shd w:val="clear" w:color="auto" w:fill="F8F8F8"/>
        </w:rPr>
        <w:t>arn:aws:iam</w:t>
      </w:r>
      <w:proofErr w:type="spellEnd"/>
      <w:r>
        <w:rPr>
          <w:rFonts w:ascii="Arial" w:hAnsi="Arial" w:cs="Arial"/>
          <w:color w:val="1D1C1D"/>
          <w:sz w:val="23"/>
          <w:szCs w:val="23"/>
          <w:shd w:val="clear" w:color="auto" w:fill="F8F8F8"/>
        </w:rPr>
        <w:t>::980413182943:user/</w:t>
      </w:r>
      <w:proofErr w:type="spellStart"/>
      <w:r>
        <w:rPr>
          <w:rFonts w:ascii="Arial" w:hAnsi="Arial" w:cs="Arial"/>
          <w:color w:val="1D1C1D"/>
          <w:sz w:val="23"/>
          <w:szCs w:val="23"/>
          <w:shd w:val="clear" w:color="auto" w:fill="F8F8F8"/>
        </w:rPr>
        <w:t>jkong</w:t>
      </w:r>
      <w:proofErr w:type="spellEnd"/>
      <w:r>
        <w:rPr>
          <w:rFonts w:ascii="Arial" w:hAnsi="Arial" w:cs="Arial"/>
          <w:color w:val="1D1C1D"/>
          <w:sz w:val="23"/>
          <w:szCs w:val="23"/>
          <w:shd w:val="clear" w:color="auto" w:fill="F8F8F8"/>
        </w:rPr>
        <w:t>"</w:t>
      </w:r>
      <w:r>
        <w:rPr>
          <w:rFonts w:ascii="Arial" w:hAnsi="Arial" w:cs="Arial"/>
          <w:color w:val="1D1C1D"/>
          <w:sz w:val="23"/>
          <w:szCs w:val="23"/>
        </w:rPr>
        <w:br/>
      </w:r>
      <w:r>
        <w:rPr>
          <w:rFonts w:ascii="Arial" w:hAnsi="Arial" w:cs="Arial"/>
          <w:color w:val="1D1C1D"/>
          <w:sz w:val="23"/>
          <w:szCs w:val="23"/>
          <w:shd w:val="clear" w:color="auto" w:fill="F8F8F8"/>
        </w:rPr>
        <w:t>            },</w:t>
      </w:r>
      <w:r>
        <w:rPr>
          <w:rFonts w:ascii="Arial" w:hAnsi="Arial" w:cs="Arial"/>
          <w:color w:val="1D1C1D"/>
          <w:sz w:val="23"/>
          <w:szCs w:val="23"/>
        </w:rPr>
        <w:br/>
      </w:r>
      <w:r>
        <w:rPr>
          <w:rFonts w:ascii="Arial" w:hAnsi="Arial" w:cs="Arial"/>
          <w:color w:val="1D1C1D"/>
          <w:sz w:val="23"/>
          <w:szCs w:val="23"/>
          <w:shd w:val="clear" w:color="auto" w:fill="F8F8F8"/>
        </w:rPr>
        <w:t>            "Action": [</w:t>
      </w:r>
      <w:r>
        <w:rPr>
          <w:rFonts w:ascii="Arial" w:hAnsi="Arial" w:cs="Arial"/>
          <w:color w:val="1D1C1D"/>
          <w:sz w:val="23"/>
          <w:szCs w:val="23"/>
        </w:rPr>
        <w:br/>
      </w:r>
      <w:r>
        <w:rPr>
          <w:rFonts w:ascii="Arial" w:hAnsi="Arial" w:cs="Arial"/>
          <w:color w:val="1D1C1D"/>
          <w:sz w:val="23"/>
          <w:szCs w:val="23"/>
          <w:shd w:val="clear" w:color="auto" w:fill="F8F8F8"/>
        </w:rPr>
        <w:t>                "s3:GetObject",</w:t>
      </w:r>
      <w:r>
        <w:rPr>
          <w:rFonts w:ascii="Arial" w:hAnsi="Arial" w:cs="Arial"/>
          <w:color w:val="1D1C1D"/>
          <w:sz w:val="23"/>
          <w:szCs w:val="23"/>
        </w:rPr>
        <w:br/>
      </w:r>
      <w:r>
        <w:rPr>
          <w:rFonts w:ascii="Arial" w:hAnsi="Arial" w:cs="Arial"/>
          <w:color w:val="1D1C1D"/>
          <w:sz w:val="23"/>
          <w:szCs w:val="23"/>
          <w:shd w:val="clear" w:color="auto" w:fill="F8F8F8"/>
        </w:rPr>
        <w:t>                "s3:PutObject",</w:t>
      </w:r>
      <w:r>
        <w:rPr>
          <w:rFonts w:ascii="Arial" w:hAnsi="Arial" w:cs="Arial"/>
          <w:color w:val="1D1C1D"/>
          <w:sz w:val="23"/>
          <w:szCs w:val="23"/>
        </w:rPr>
        <w:br/>
      </w:r>
      <w:r>
        <w:rPr>
          <w:rFonts w:ascii="Arial" w:hAnsi="Arial" w:cs="Arial"/>
          <w:color w:val="1D1C1D"/>
          <w:sz w:val="23"/>
          <w:szCs w:val="23"/>
          <w:shd w:val="clear" w:color="auto" w:fill="F8F8F8"/>
        </w:rPr>
        <w:t>                "s3:PutObjectAcl"</w:t>
      </w:r>
      <w:r>
        <w:rPr>
          <w:rFonts w:ascii="Arial" w:hAnsi="Arial" w:cs="Arial"/>
          <w:color w:val="1D1C1D"/>
          <w:sz w:val="23"/>
          <w:szCs w:val="23"/>
        </w:rPr>
        <w:br/>
      </w:r>
      <w:r>
        <w:rPr>
          <w:rFonts w:ascii="Arial" w:hAnsi="Arial" w:cs="Arial"/>
          <w:color w:val="1D1C1D"/>
          <w:sz w:val="23"/>
          <w:szCs w:val="23"/>
          <w:shd w:val="clear" w:color="auto" w:fill="F8F8F8"/>
        </w:rPr>
        <w:t>            ],</w:t>
      </w:r>
      <w:r>
        <w:rPr>
          <w:rFonts w:ascii="Arial" w:hAnsi="Arial" w:cs="Arial"/>
          <w:color w:val="1D1C1D"/>
          <w:sz w:val="23"/>
          <w:szCs w:val="23"/>
        </w:rPr>
        <w:br/>
      </w:r>
      <w:r>
        <w:rPr>
          <w:rFonts w:ascii="Arial" w:hAnsi="Arial" w:cs="Arial"/>
          <w:color w:val="1D1C1D"/>
          <w:sz w:val="23"/>
          <w:szCs w:val="23"/>
          <w:shd w:val="clear" w:color="auto" w:fill="F8F8F8"/>
        </w:rPr>
        <w:t>            "Resource": "arn:aws:s3:::REPLACE_WITH_YOUR_BUCKET_NAME/*"</w:t>
      </w:r>
      <w:r>
        <w:rPr>
          <w:rFonts w:ascii="Arial" w:hAnsi="Arial" w:cs="Arial"/>
          <w:color w:val="1D1C1D"/>
          <w:sz w:val="23"/>
          <w:szCs w:val="23"/>
        </w:rPr>
        <w:br/>
      </w:r>
      <w:r>
        <w:rPr>
          <w:rFonts w:ascii="Arial" w:hAnsi="Arial" w:cs="Arial"/>
          <w:color w:val="1D1C1D"/>
          <w:sz w:val="23"/>
          <w:szCs w:val="23"/>
          <w:shd w:val="clear" w:color="auto" w:fill="F8F8F8"/>
        </w:rPr>
        <w:t>        },</w:t>
      </w:r>
      <w:r>
        <w:rPr>
          <w:rFonts w:ascii="Arial" w:hAnsi="Arial" w:cs="Arial"/>
          <w:color w:val="1D1C1D"/>
          <w:sz w:val="23"/>
          <w:szCs w:val="23"/>
        </w:rPr>
        <w:br/>
      </w:r>
      <w:r>
        <w:rPr>
          <w:rFonts w:ascii="Arial" w:hAnsi="Arial" w:cs="Arial"/>
          <w:color w:val="1D1C1D"/>
          <w:sz w:val="23"/>
          <w:szCs w:val="23"/>
          <w:shd w:val="clear" w:color="auto" w:fill="F8F8F8"/>
        </w:rPr>
        <w:t>        {</w:t>
      </w:r>
      <w:r>
        <w:rPr>
          <w:rFonts w:ascii="Arial" w:hAnsi="Arial" w:cs="Arial"/>
          <w:color w:val="1D1C1D"/>
          <w:sz w:val="23"/>
          <w:szCs w:val="23"/>
        </w:rPr>
        <w:br/>
      </w:r>
      <w:r>
        <w:rPr>
          <w:rFonts w:ascii="Arial" w:hAnsi="Arial" w:cs="Arial"/>
          <w:color w:val="1D1C1D"/>
          <w:sz w:val="23"/>
          <w:szCs w:val="23"/>
          <w:shd w:val="clear" w:color="auto" w:fill="F8F8F8"/>
        </w:rPr>
        <w:t>            "Effect": "Allow",</w:t>
      </w:r>
      <w:r>
        <w:rPr>
          <w:rFonts w:ascii="Arial" w:hAnsi="Arial" w:cs="Arial"/>
          <w:color w:val="1D1C1D"/>
          <w:sz w:val="23"/>
          <w:szCs w:val="23"/>
        </w:rPr>
        <w:br/>
      </w:r>
      <w:r>
        <w:rPr>
          <w:rFonts w:ascii="Arial" w:hAnsi="Arial" w:cs="Arial"/>
          <w:color w:val="1D1C1D"/>
          <w:sz w:val="23"/>
          <w:szCs w:val="23"/>
          <w:shd w:val="clear" w:color="auto" w:fill="F8F8F8"/>
        </w:rPr>
        <w:t>            "Principal": {</w:t>
      </w:r>
      <w:r>
        <w:rPr>
          <w:rFonts w:ascii="Arial" w:hAnsi="Arial" w:cs="Arial"/>
          <w:color w:val="1D1C1D"/>
          <w:sz w:val="23"/>
          <w:szCs w:val="23"/>
        </w:rPr>
        <w:br/>
      </w:r>
      <w:r>
        <w:rPr>
          <w:rFonts w:ascii="Arial" w:hAnsi="Arial" w:cs="Arial"/>
          <w:color w:val="1D1C1D"/>
          <w:sz w:val="23"/>
          <w:szCs w:val="23"/>
          <w:shd w:val="clear" w:color="auto" w:fill="F8F8F8"/>
        </w:rPr>
        <w:t>                "AWS": "</w:t>
      </w:r>
      <w:proofErr w:type="spellStart"/>
      <w:r>
        <w:rPr>
          <w:rFonts w:ascii="Arial" w:hAnsi="Arial" w:cs="Arial"/>
          <w:color w:val="1D1C1D"/>
          <w:sz w:val="23"/>
          <w:szCs w:val="23"/>
          <w:shd w:val="clear" w:color="auto" w:fill="F8F8F8"/>
        </w:rPr>
        <w:t>arn:aws:iam</w:t>
      </w:r>
      <w:proofErr w:type="spellEnd"/>
      <w:r>
        <w:rPr>
          <w:rFonts w:ascii="Arial" w:hAnsi="Arial" w:cs="Arial"/>
          <w:color w:val="1D1C1D"/>
          <w:sz w:val="23"/>
          <w:szCs w:val="23"/>
          <w:shd w:val="clear" w:color="auto" w:fill="F8F8F8"/>
        </w:rPr>
        <w:t>::980413182943:user/</w:t>
      </w:r>
      <w:proofErr w:type="spellStart"/>
      <w:r>
        <w:rPr>
          <w:rFonts w:ascii="Arial" w:hAnsi="Arial" w:cs="Arial"/>
          <w:color w:val="1D1C1D"/>
          <w:sz w:val="23"/>
          <w:szCs w:val="23"/>
          <w:shd w:val="clear" w:color="auto" w:fill="F8F8F8"/>
        </w:rPr>
        <w:t>jkong</w:t>
      </w:r>
      <w:proofErr w:type="spellEnd"/>
      <w:r>
        <w:rPr>
          <w:rFonts w:ascii="Arial" w:hAnsi="Arial" w:cs="Arial"/>
          <w:color w:val="1D1C1D"/>
          <w:sz w:val="23"/>
          <w:szCs w:val="23"/>
          <w:shd w:val="clear" w:color="auto" w:fill="F8F8F8"/>
        </w:rPr>
        <w:t>"</w:t>
      </w:r>
      <w:r>
        <w:rPr>
          <w:rFonts w:ascii="Arial" w:hAnsi="Arial" w:cs="Arial"/>
          <w:color w:val="1D1C1D"/>
          <w:sz w:val="23"/>
          <w:szCs w:val="23"/>
        </w:rPr>
        <w:br/>
      </w:r>
      <w:r>
        <w:rPr>
          <w:rFonts w:ascii="Arial" w:hAnsi="Arial" w:cs="Arial"/>
          <w:color w:val="1D1C1D"/>
          <w:sz w:val="23"/>
          <w:szCs w:val="23"/>
          <w:shd w:val="clear" w:color="auto" w:fill="F8F8F8"/>
        </w:rPr>
        <w:t>            },</w:t>
      </w:r>
      <w:r>
        <w:rPr>
          <w:rFonts w:ascii="Arial" w:hAnsi="Arial" w:cs="Arial"/>
          <w:color w:val="1D1C1D"/>
          <w:sz w:val="23"/>
          <w:szCs w:val="23"/>
        </w:rPr>
        <w:br/>
      </w:r>
      <w:r>
        <w:rPr>
          <w:rFonts w:ascii="Arial" w:hAnsi="Arial" w:cs="Arial"/>
          <w:color w:val="1D1C1D"/>
          <w:sz w:val="23"/>
          <w:szCs w:val="23"/>
          <w:shd w:val="clear" w:color="auto" w:fill="F8F8F8"/>
        </w:rPr>
        <w:t>            "Action": "s3:ListBucket",</w:t>
      </w:r>
      <w:r>
        <w:rPr>
          <w:rFonts w:ascii="Arial" w:hAnsi="Arial" w:cs="Arial"/>
          <w:color w:val="1D1C1D"/>
          <w:sz w:val="23"/>
          <w:szCs w:val="23"/>
        </w:rPr>
        <w:br/>
      </w:r>
      <w:r>
        <w:rPr>
          <w:rFonts w:ascii="Arial" w:hAnsi="Arial" w:cs="Arial"/>
          <w:color w:val="1D1C1D"/>
          <w:sz w:val="23"/>
          <w:szCs w:val="23"/>
          <w:shd w:val="clear" w:color="auto" w:fill="F8F8F8"/>
        </w:rPr>
        <w:t>            "Resource": "arn:aws:s3:::REPLACE_WITH_YOUR_BUCKET_NAME"</w:t>
      </w:r>
      <w:r>
        <w:rPr>
          <w:rFonts w:ascii="Arial" w:hAnsi="Arial" w:cs="Arial"/>
          <w:color w:val="1D1C1D"/>
          <w:sz w:val="23"/>
          <w:szCs w:val="23"/>
        </w:rPr>
        <w:br/>
      </w:r>
      <w:r>
        <w:rPr>
          <w:rFonts w:ascii="Arial" w:hAnsi="Arial" w:cs="Arial"/>
          <w:color w:val="1D1C1D"/>
          <w:sz w:val="23"/>
          <w:szCs w:val="23"/>
          <w:shd w:val="clear" w:color="auto" w:fill="F8F8F8"/>
        </w:rPr>
        <w:t>        }</w:t>
      </w:r>
      <w:r>
        <w:rPr>
          <w:rFonts w:ascii="Arial" w:hAnsi="Arial" w:cs="Arial"/>
          <w:color w:val="1D1C1D"/>
          <w:sz w:val="23"/>
          <w:szCs w:val="23"/>
        </w:rPr>
        <w:br/>
      </w:r>
      <w:r>
        <w:rPr>
          <w:rFonts w:ascii="Arial" w:hAnsi="Arial" w:cs="Arial"/>
          <w:color w:val="1D1C1D"/>
          <w:sz w:val="23"/>
          <w:szCs w:val="23"/>
          <w:shd w:val="clear" w:color="auto" w:fill="F8F8F8"/>
        </w:rPr>
        <w:t>    ]</w:t>
      </w:r>
      <w:r>
        <w:rPr>
          <w:rFonts w:ascii="Arial" w:hAnsi="Arial" w:cs="Arial"/>
          <w:color w:val="1D1C1D"/>
          <w:sz w:val="23"/>
          <w:szCs w:val="23"/>
        </w:rPr>
        <w:br/>
      </w:r>
      <w:r>
        <w:rPr>
          <w:rFonts w:ascii="Arial" w:hAnsi="Arial" w:cs="Arial"/>
          <w:color w:val="1D1C1D"/>
          <w:sz w:val="23"/>
          <w:szCs w:val="23"/>
          <w:shd w:val="clear" w:color="auto" w:fill="F8F8F8"/>
        </w:rPr>
        <w:t>}</w:t>
      </w:r>
    </w:p>
    <w:p w:rsidR="00AA1C64" w:rsidRPr="00AA1C64" w:rsidRDefault="00AA1C64" w:rsidP="00AA1C64">
      <w:pPr>
        <w:spacing w:before="100" w:beforeAutospacing="1" w:after="100" w:afterAutospacing="1"/>
      </w:pPr>
      <w:r>
        <w:rPr>
          <w:rFonts w:ascii="Calibri" w:hAnsi="Calibri"/>
          <w:color w:val="1F497D"/>
        </w:rPr>
        <w:t>Please make sure you replace the `REPLACE_WITH_BUCKET_NAME` text with the bucket name</w:t>
      </w:r>
    </w:p>
    <w:p w:rsidR="00AA1C64" w:rsidRDefault="00AA1C64" w:rsidP="00AA1C64">
      <w:r>
        <w:t>Download the AWS command line:</w:t>
      </w:r>
    </w:p>
    <w:p w:rsidR="00AA1C64" w:rsidRDefault="00A70BAE" w:rsidP="00AA1C64">
      <w:hyperlink r:id="rId15" w:tgtFrame="_blank" w:history="1">
        <w:r w:rsidR="00AA1C64">
          <w:rPr>
            <w:rStyle w:val="Hyperlink"/>
          </w:rPr>
          <w:t>https://aws.amazon.com/cli/</w:t>
        </w:r>
      </w:hyperlink>
    </w:p>
    <w:p w:rsidR="00AA1C64" w:rsidRDefault="00AA1C64" w:rsidP="00AA1C64">
      <w:r>
        <w:t xml:space="preserve">Set the bucket default to Standard. </w:t>
      </w:r>
    </w:p>
    <w:p w:rsidR="00AA1C64" w:rsidRDefault="00AA1C64" w:rsidP="00AA1C64">
      <w:pPr>
        <w:spacing w:before="100" w:beforeAutospacing="1" w:after="100" w:afterAutospacing="1"/>
      </w:pPr>
      <w:r>
        <w:t>The bucket policy is as follows:</w:t>
      </w:r>
    </w:p>
    <w:p w:rsidR="00AA1C64" w:rsidRDefault="00A70BAE" w:rsidP="00AA1C64">
      <w:pPr>
        <w:spacing w:before="100" w:beforeAutospacing="1" w:after="100" w:afterAutospacing="1"/>
      </w:pPr>
      <w:hyperlink r:id="rId16" w:anchor="using-with-s3-actions-related-to-objects" w:tgtFrame="_blank" w:history="1">
        <w:r w:rsidR="00AA1C64">
          <w:rPr>
            <w:rStyle w:val="Hyperlink"/>
          </w:rPr>
          <w:t>https://docs.aws.amazon.com/AmazonS3/latest/dev/using-with-s3-actions.html#using-with-s3-actions-related-to-objects</w:t>
        </w:r>
      </w:hyperlink>
      <w:r w:rsidR="00AA1C64">
        <w:t xml:space="preserve"> </w:t>
      </w:r>
    </w:p>
    <w:p w:rsidR="006D7E41" w:rsidRDefault="006D7E41" w:rsidP="006D7E41">
      <w:pPr>
        <w:pStyle w:val="Heading1"/>
        <w:rPr>
          <w:rFonts w:eastAsia="Times New Roman"/>
        </w:rPr>
      </w:pPr>
      <w:r>
        <w:rPr>
          <w:rFonts w:eastAsia="Times New Roman"/>
        </w:rPr>
        <w:t>Email us your AWS S3 Bucket Information</w:t>
      </w:r>
    </w:p>
    <w:p w:rsidR="006D7E41" w:rsidRDefault="006D7E41" w:rsidP="006D7E41">
      <w:r>
        <w:t>Please email the following to support@orats.com</w:t>
      </w:r>
    </w:p>
    <w:p w:rsidR="006D7E41" w:rsidRPr="0091724B" w:rsidRDefault="006D7E41" w:rsidP="006D7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eastAsia="Times New Roman"/>
        </w:rPr>
      </w:pPr>
      <w:r w:rsidRPr="0091724B">
        <w:rPr>
          <w:rFonts w:ascii="Courier New" w:eastAsia="Times New Roman" w:hAnsi="Courier New" w:cs="Courier New"/>
          <w:color w:val="1D1C1D"/>
          <w:sz w:val="18"/>
          <w:szCs w:val="18"/>
        </w:rPr>
        <w:t>{</w:t>
      </w:r>
      <w:r w:rsidRPr="0091724B">
        <w:rPr>
          <w:rFonts w:ascii="Courier New" w:eastAsia="Times New Roman" w:hAnsi="Courier New" w:cs="Courier New"/>
          <w:color w:val="1D1C1D"/>
          <w:sz w:val="18"/>
          <w:szCs w:val="18"/>
        </w:rPr>
        <w:br/>
        <w:t xml:space="preserve">    "Version": "2012-10-17",</w:t>
      </w:r>
      <w:r w:rsidRPr="0091724B">
        <w:rPr>
          <w:rFonts w:ascii="Courier New" w:eastAsia="Times New Roman" w:hAnsi="Courier New" w:cs="Courier New"/>
          <w:color w:val="1D1C1D"/>
          <w:sz w:val="18"/>
          <w:szCs w:val="18"/>
        </w:rPr>
        <w:br/>
        <w:t xml:space="preserve">    "Statement": [</w:t>
      </w:r>
      <w:r w:rsidRPr="0091724B">
        <w:rPr>
          <w:rFonts w:ascii="Courier New" w:eastAsia="Times New Roman" w:hAnsi="Courier New" w:cs="Courier New"/>
          <w:color w:val="1D1C1D"/>
          <w:sz w:val="18"/>
          <w:szCs w:val="18"/>
        </w:rPr>
        <w:br/>
        <w:t xml:space="preserve">        {</w:t>
      </w:r>
      <w:r w:rsidRPr="0091724B">
        <w:rPr>
          <w:rFonts w:ascii="Courier New" w:eastAsia="Times New Roman" w:hAnsi="Courier New" w:cs="Courier New"/>
          <w:color w:val="1D1C1D"/>
          <w:sz w:val="18"/>
          <w:szCs w:val="18"/>
        </w:rPr>
        <w:br/>
        <w:t xml:space="preserve">            "Effect": "Allow",</w:t>
      </w:r>
      <w:r w:rsidRPr="0091724B">
        <w:rPr>
          <w:rFonts w:ascii="Courier New" w:eastAsia="Times New Roman" w:hAnsi="Courier New" w:cs="Courier New"/>
          <w:color w:val="1D1C1D"/>
          <w:sz w:val="18"/>
          <w:szCs w:val="18"/>
        </w:rPr>
        <w:br/>
        <w:t xml:space="preserve">            "Principal": {</w:t>
      </w:r>
      <w:r w:rsidRPr="0091724B">
        <w:rPr>
          <w:rFonts w:ascii="Courier New" w:eastAsia="Times New Roman" w:hAnsi="Courier New" w:cs="Courier New"/>
          <w:color w:val="1D1C1D"/>
          <w:sz w:val="18"/>
          <w:szCs w:val="18"/>
        </w:rPr>
        <w:br/>
        <w:t xml:space="preserve">                "AWS": "</w:t>
      </w:r>
      <w:proofErr w:type="spellStart"/>
      <w:r w:rsidRPr="0091724B">
        <w:rPr>
          <w:rFonts w:ascii="Courier New" w:eastAsia="Times New Roman" w:hAnsi="Courier New" w:cs="Courier New"/>
          <w:color w:val="1D1C1D"/>
          <w:sz w:val="18"/>
          <w:szCs w:val="18"/>
        </w:rPr>
        <w:t>arn:aws:iam</w:t>
      </w:r>
      <w:proofErr w:type="spellEnd"/>
      <w:r w:rsidRPr="0091724B">
        <w:rPr>
          <w:rFonts w:ascii="Courier New" w:eastAsia="Times New Roman" w:hAnsi="Courier New" w:cs="Courier New"/>
          <w:color w:val="1D1C1D"/>
          <w:sz w:val="18"/>
          <w:szCs w:val="18"/>
        </w:rPr>
        <w:t>::980413182943:user/</w:t>
      </w:r>
      <w:proofErr w:type="spellStart"/>
      <w:r w:rsidRPr="0091724B">
        <w:rPr>
          <w:rFonts w:ascii="Courier New" w:eastAsia="Times New Roman" w:hAnsi="Courier New" w:cs="Courier New"/>
          <w:color w:val="1D1C1D"/>
          <w:sz w:val="18"/>
          <w:szCs w:val="18"/>
        </w:rPr>
        <w:t>jkong</w:t>
      </w:r>
      <w:proofErr w:type="spellEnd"/>
      <w:r w:rsidRPr="0091724B">
        <w:rPr>
          <w:rFonts w:ascii="Courier New" w:eastAsia="Times New Roman" w:hAnsi="Courier New" w:cs="Courier New"/>
          <w:color w:val="1D1C1D"/>
          <w:sz w:val="18"/>
          <w:szCs w:val="18"/>
        </w:rPr>
        <w:t>"</w:t>
      </w:r>
      <w:r w:rsidRPr="0091724B">
        <w:rPr>
          <w:rFonts w:ascii="Courier New" w:eastAsia="Times New Roman" w:hAnsi="Courier New" w:cs="Courier New"/>
          <w:color w:val="1D1C1D"/>
          <w:sz w:val="18"/>
          <w:szCs w:val="18"/>
        </w:rPr>
        <w:br/>
        <w:t xml:space="preserve">            },</w:t>
      </w:r>
      <w:r w:rsidRPr="0091724B">
        <w:rPr>
          <w:rFonts w:ascii="Courier New" w:eastAsia="Times New Roman" w:hAnsi="Courier New" w:cs="Courier New"/>
          <w:color w:val="1D1C1D"/>
          <w:sz w:val="18"/>
          <w:szCs w:val="18"/>
        </w:rPr>
        <w:br/>
        <w:t xml:space="preserve">            "Action": [</w:t>
      </w:r>
      <w:r w:rsidRPr="0091724B">
        <w:rPr>
          <w:rFonts w:ascii="Courier New" w:eastAsia="Times New Roman" w:hAnsi="Courier New" w:cs="Courier New"/>
          <w:color w:val="1D1C1D"/>
          <w:sz w:val="18"/>
          <w:szCs w:val="18"/>
        </w:rPr>
        <w:br/>
        <w:t xml:space="preserve">                "s3:GetObject",</w:t>
      </w:r>
      <w:r w:rsidRPr="0091724B">
        <w:rPr>
          <w:rFonts w:ascii="Courier New" w:eastAsia="Times New Roman" w:hAnsi="Courier New" w:cs="Courier New"/>
          <w:color w:val="1D1C1D"/>
          <w:sz w:val="18"/>
          <w:szCs w:val="18"/>
        </w:rPr>
        <w:br/>
        <w:t xml:space="preserve">                "s3:PutObject",</w:t>
      </w:r>
      <w:r w:rsidRPr="0091724B">
        <w:rPr>
          <w:rFonts w:ascii="Courier New" w:eastAsia="Times New Roman" w:hAnsi="Courier New" w:cs="Courier New"/>
          <w:color w:val="1D1C1D"/>
          <w:sz w:val="18"/>
          <w:szCs w:val="18"/>
        </w:rPr>
        <w:br/>
        <w:t xml:space="preserve">                "s3:PutObjectAcl"</w:t>
      </w:r>
      <w:r w:rsidRPr="0091724B">
        <w:rPr>
          <w:rFonts w:ascii="Courier New" w:eastAsia="Times New Roman" w:hAnsi="Courier New" w:cs="Courier New"/>
          <w:color w:val="1D1C1D"/>
          <w:sz w:val="18"/>
          <w:szCs w:val="18"/>
        </w:rPr>
        <w:br/>
        <w:t xml:space="preserve">            ],</w:t>
      </w:r>
      <w:r w:rsidRPr="0091724B">
        <w:rPr>
          <w:rFonts w:ascii="Courier New" w:eastAsia="Times New Roman" w:hAnsi="Courier New" w:cs="Courier New"/>
          <w:color w:val="1D1C1D"/>
          <w:sz w:val="18"/>
          <w:szCs w:val="18"/>
        </w:rPr>
        <w:br/>
        <w:t xml:space="preserve">            "Resource": "arn:aws:s3:::REPLACE_WITH_BUCKET_NAME/*"</w:t>
      </w:r>
      <w:r w:rsidRPr="0091724B">
        <w:rPr>
          <w:rFonts w:ascii="Courier New" w:eastAsia="Times New Roman" w:hAnsi="Courier New" w:cs="Courier New"/>
          <w:color w:val="1D1C1D"/>
          <w:sz w:val="18"/>
          <w:szCs w:val="18"/>
        </w:rPr>
        <w:br/>
        <w:t xml:space="preserve">        },</w:t>
      </w:r>
      <w:r w:rsidRPr="0091724B">
        <w:rPr>
          <w:rFonts w:ascii="Courier New" w:eastAsia="Times New Roman" w:hAnsi="Courier New" w:cs="Courier New"/>
          <w:color w:val="1D1C1D"/>
          <w:sz w:val="18"/>
          <w:szCs w:val="18"/>
        </w:rPr>
        <w:br/>
        <w:t xml:space="preserve">        {</w:t>
      </w:r>
      <w:r w:rsidRPr="0091724B">
        <w:rPr>
          <w:rFonts w:ascii="Courier New" w:eastAsia="Times New Roman" w:hAnsi="Courier New" w:cs="Courier New"/>
          <w:color w:val="1D1C1D"/>
          <w:sz w:val="18"/>
          <w:szCs w:val="18"/>
        </w:rPr>
        <w:br/>
        <w:t xml:space="preserve">            "Effect": "Allow",</w:t>
      </w:r>
      <w:r w:rsidRPr="0091724B">
        <w:rPr>
          <w:rFonts w:ascii="Courier New" w:eastAsia="Times New Roman" w:hAnsi="Courier New" w:cs="Courier New"/>
          <w:color w:val="1D1C1D"/>
          <w:sz w:val="18"/>
          <w:szCs w:val="18"/>
        </w:rPr>
        <w:br/>
        <w:t xml:space="preserve">            "Principal": {</w:t>
      </w:r>
      <w:r w:rsidRPr="0091724B">
        <w:rPr>
          <w:rFonts w:ascii="Courier New" w:eastAsia="Times New Roman" w:hAnsi="Courier New" w:cs="Courier New"/>
          <w:color w:val="1D1C1D"/>
          <w:sz w:val="18"/>
          <w:szCs w:val="18"/>
        </w:rPr>
        <w:br/>
        <w:t xml:space="preserve">                "AWS": "</w:t>
      </w:r>
      <w:proofErr w:type="spellStart"/>
      <w:r w:rsidRPr="0091724B">
        <w:rPr>
          <w:rFonts w:ascii="Courier New" w:eastAsia="Times New Roman" w:hAnsi="Courier New" w:cs="Courier New"/>
          <w:color w:val="1D1C1D"/>
          <w:sz w:val="18"/>
          <w:szCs w:val="18"/>
        </w:rPr>
        <w:t>arn:aws:iam</w:t>
      </w:r>
      <w:proofErr w:type="spellEnd"/>
      <w:r w:rsidRPr="0091724B">
        <w:rPr>
          <w:rFonts w:ascii="Courier New" w:eastAsia="Times New Roman" w:hAnsi="Courier New" w:cs="Courier New"/>
          <w:color w:val="1D1C1D"/>
          <w:sz w:val="18"/>
          <w:szCs w:val="18"/>
        </w:rPr>
        <w:t>::980413182943:user/</w:t>
      </w:r>
      <w:proofErr w:type="spellStart"/>
      <w:r w:rsidRPr="0091724B">
        <w:rPr>
          <w:rFonts w:ascii="Courier New" w:eastAsia="Times New Roman" w:hAnsi="Courier New" w:cs="Courier New"/>
          <w:color w:val="1D1C1D"/>
          <w:sz w:val="18"/>
          <w:szCs w:val="18"/>
        </w:rPr>
        <w:t>jkong</w:t>
      </w:r>
      <w:proofErr w:type="spellEnd"/>
      <w:r w:rsidRPr="0091724B">
        <w:rPr>
          <w:rFonts w:ascii="Courier New" w:eastAsia="Times New Roman" w:hAnsi="Courier New" w:cs="Courier New"/>
          <w:color w:val="1D1C1D"/>
          <w:sz w:val="18"/>
          <w:szCs w:val="18"/>
        </w:rPr>
        <w:t>"</w:t>
      </w:r>
      <w:r w:rsidRPr="0091724B">
        <w:rPr>
          <w:rFonts w:ascii="Courier New" w:eastAsia="Times New Roman" w:hAnsi="Courier New" w:cs="Courier New"/>
          <w:color w:val="1D1C1D"/>
          <w:sz w:val="18"/>
          <w:szCs w:val="18"/>
        </w:rPr>
        <w:br/>
        <w:t xml:space="preserve">            },</w:t>
      </w:r>
      <w:r w:rsidRPr="0091724B">
        <w:rPr>
          <w:rFonts w:ascii="Courier New" w:eastAsia="Times New Roman" w:hAnsi="Courier New" w:cs="Courier New"/>
          <w:color w:val="1D1C1D"/>
          <w:sz w:val="18"/>
          <w:szCs w:val="18"/>
        </w:rPr>
        <w:br/>
        <w:t xml:space="preserve">            "Action": "s3:ListBucket",</w:t>
      </w:r>
      <w:r w:rsidRPr="0091724B">
        <w:rPr>
          <w:rFonts w:ascii="Courier New" w:eastAsia="Times New Roman" w:hAnsi="Courier New" w:cs="Courier New"/>
          <w:color w:val="1D1C1D"/>
          <w:sz w:val="18"/>
          <w:szCs w:val="18"/>
        </w:rPr>
        <w:br/>
        <w:t xml:space="preserve">            "Resource": "arn:aws:s3:::REPLACE_WITH_BUCKET_NAME"</w:t>
      </w:r>
      <w:r w:rsidRPr="0091724B">
        <w:rPr>
          <w:rFonts w:ascii="Courier New" w:eastAsia="Times New Roman" w:hAnsi="Courier New" w:cs="Courier New"/>
          <w:color w:val="1D1C1D"/>
          <w:sz w:val="18"/>
          <w:szCs w:val="18"/>
        </w:rPr>
        <w:br/>
        <w:t xml:space="preserve">        }</w:t>
      </w:r>
      <w:r w:rsidRPr="0091724B">
        <w:rPr>
          <w:rFonts w:ascii="Courier New" w:eastAsia="Times New Roman" w:hAnsi="Courier New" w:cs="Courier New"/>
          <w:color w:val="1D1C1D"/>
          <w:sz w:val="18"/>
          <w:szCs w:val="18"/>
        </w:rPr>
        <w:br/>
        <w:t xml:space="preserve">    ]</w:t>
      </w:r>
      <w:r w:rsidRPr="0091724B">
        <w:rPr>
          <w:rFonts w:ascii="Courier New" w:eastAsia="Times New Roman" w:hAnsi="Courier New" w:cs="Courier New"/>
          <w:color w:val="1D1C1D"/>
          <w:sz w:val="18"/>
          <w:szCs w:val="18"/>
        </w:rPr>
        <w:br/>
        <w:t xml:space="preserve">} </w:t>
      </w:r>
    </w:p>
    <w:p w:rsidR="00AA1C64" w:rsidRDefault="00AA1C64" w:rsidP="00AA1C64">
      <w:pPr>
        <w:rPr>
          <w:rFonts w:eastAsia="Times New Roman"/>
        </w:rPr>
      </w:pPr>
    </w:p>
    <w:p w:rsidR="004E46C8" w:rsidRDefault="004E46C8"/>
    <w:sectPr w:rsidR="004E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wMDA3MTI2NzK0MDRU0lEKTi0uzszPAykwqwUAeSK2LSwAAAA="/>
  </w:docVars>
  <w:rsids>
    <w:rsidRoot w:val="004E46C8"/>
    <w:rsid w:val="0004332A"/>
    <w:rsid w:val="001451EA"/>
    <w:rsid w:val="004A745D"/>
    <w:rsid w:val="004E46C8"/>
    <w:rsid w:val="006D7E41"/>
    <w:rsid w:val="00A70BAE"/>
    <w:rsid w:val="00AA1C64"/>
    <w:rsid w:val="00CB683F"/>
    <w:rsid w:val="00DB5612"/>
    <w:rsid w:val="00D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030E2-A31A-4A14-BCC6-1B68AD28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6C8"/>
    <w:rPr>
      <w:color w:val="0000FF"/>
      <w:u w:val="single"/>
    </w:rPr>
  </w:style>
  <w:style w:type="character" w:customStyle="1" w:styleId="m-2377833243032892188m-1176108321409815497apple-converted-space">
    <w:name w:val="m_-2377833243032892188m_-1176108321409815497apple-converted-space"/>
    <w:basedOn w:val="DefaultParagraphFont"/>
    <w:rsid w:val="004E46C8"/>
  </w:style>
  <w:style w:type="paragraph" w:styleId="NoSpacing">
    <w:name w:val="No Spacing"/>
    <w:uiPriority w:val="1"/>
    <w:qFormat/>
    <w:rsid w:val="004E46C8"/>
    <w:pPr>
      <w:spacing w:after="0" w:line="240" w:lineRule="auto"/>
    </w:pPr>
  </w:style>
  <w:style w:type="character" w:customStyle="1" w:styleId="Heading1Char">
    <w:name w:val="Heading 1 Char"/>
    <w:basedOn w:val="DefaultParagraphFont"/>
    <w:link w:val="Heading1"/>
    <w:uiPriority w:val="9"/>
    <w:rsid w:val="004E46C8"/>
    <w:rPr>
      <w:rFonts w:asciiTheme="majorHAnsi" w:eastAsiaTheme="majorEastAsia" w:hAnsiTheme="majorHAnsi" w:cstheme="majorBidi"/>
      <w:color w:val="2E74B5" w:themeColor="accent1" w:themeShade="BF"/>
      <w:sz w:val="32"/>
      <w:szCs w:val="32"/>
    </w:rPr>
  </w:style>
  <w:style w:type="character" w:customStyle="1" w:styleId="gmail-m-4364216034624141180gmail-m671568032960495435m3603631620073386324m6756229160800657831gmail-m-2696744521488769541gmail-m-8593165132479141759m130274266903657995m5072408326708903014m2092916192348811635gmail-m311228916052616718gmail-m258182">
    <w:name w:val="gmail-m_-4364216034624141180gmail-m_671568032960495435m_3603631620073386324m_6756229160800657831gmail-m_-2696744521488769541gmail-m_-8593165132479141759m_130274266903657995m_5072408326708903014m_2092916192348811635gmail-m_311228916052616718gmail-m258182"/>
    <w:basedOn w:val="DefaultParagraphFont"/>
    <w:rsid w:val="00AA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175">
      <w:bodyDiv w:val="1"/>
      <w:marLeft w:val="0"/>
      <w:marRight w:val="0"/>
      <w:marTop w:val="0"/>
      <w:marBottom w:val="0"/>
      <w:divBdr>
        <w:top w:val="none" w:sz="0" w:space="0" w:color="auto"/>
        <w:left w:val="none" w:sz="0" w:space="0" w:color="auto"/>
        <w:bottom w:val="none" w:sz="0" w:space="0" w:color="auto"/>
        <w:right w:val="none" w:sz="0" w:space="0" w:color="auto"/>
      </w:divBdr>
    </w:div>
    <w:div w:id="128523319">
      <w:bodyDiv w:val="1"/>
      <w:marLeft w:val="0"/>
      <w:marRight w:val="0"/>
      <w:marTop w:val="0"/>
      <w:marBottom w:val="0"/>
      <w:divBdr>
        <w:top w:val="none" w:sz="0" w:space="0" w:color="auto"/>
        <w:left w:val="none" w:sz="0" w:space="0" w:color="auto"/>
        <w:bottom w:val="none" w:sz="0" w:space="0" w:color="auto"/>
        <w:right w:val="none" w:sz="0" w:space="0" w:color="auto"/>
      </w:divBdr>
    </w:div>
    <w:div w:id="226234526">
      <w:bodyDiv w:val="1"/>
      <w:marLeft w:val="0"/>
      <w:marRight w:val="0"/>
      <w:marTop w:val="0"/>
      <w:marBottom w:val="0"/>
      <w:divBdr>
        <w:top w:val="none" w:sz="0" w:space="0" w:color="auto"/>
        <w:left w:val="none" w:sz="0" w:space="0" w:color="auto"/>
        <w:bottom w:val="none" w:sz="0" w:space="0" w:color="auto"/>
        <w:right w:val="none" w:sz="0" w:space="0" w:color="auto"/>
      </w:divBdr>
    </w:div>
    <w:div w:id="511460343">
      <w:bodyDiv w:val="1"/>
      <w:marLeft w:val="0"/>
      <w:marRight w:val="0"/>
      <w:marTop w:val="0"/>
      <w:marBottom w:val="0"/>
      <w:divBdr>
        <w:top w:val="none" w:sz="0" w:space="0" w:color="auto"/>
        <w:left w:val="none" w:sz="0" w:space="0" w:color="auto"/>
        <w:bottom w:val="none" w:sz="0" w:space="0" w:color="auto"/>
        <w:right w:val="none" w:sz="0" w:space="0" w:color="auto"/>
      </w:divBdr>
    </w:div>
    <w:div w:id="1551917225">
      <w:bodyDiv w:val="1"/>
      <w:marLeft w:val="0"/>
      <w:marRight w:val="0"/>
      <w:marTop w:val="0"/>
      <w:marBottom w:val="0"/>
      <w:divBdr>
        <w:top w:val="none" w:sz="0" w:space="0" w:color="auto"/>
        <w:left w:val="none" w:sz="0" w:space="0" w:color="auto"/>
        <w:bottom w:val="none" w:sz="0" w:space="0" w:color="auto"/>
        <w:right w:val="none" w:sz="0" w:space="0" w:color="auto"/>
      </w:divBdr>
    </w:div>
    <w:div w:id="1553614443">
      <w:bodyDiv w:val="1"/>
      <w:marLeft w:val="0"/>
      <w:marRight w:val="0"/>
      <w:marTop w:val="0"/>
      <w:marBottom w:val="0"/>
      <w:divBdr>
        <w:top w:val="none" w:sz="0" w:space="0" w:color="auto"/>
        <w:left w:val="none" w:sz="0" w:space="0" w:color="auto"/>
        <w:bottom w:val="none" w:sz="0" w:space="0" w:color="auto"/>
        <w:right w:val="none" w:sz="0" w:space="0" w:color="auto"/>
      </w:divBdr>
    </w:div>
    <w:div w:id="1558206524">
      <w:bodyDiv w:val="1"/>
      <w:marLeft w:val="0"/>
      <w:marRight w:val="0"/>
      <w:marTop w:val="0"/>
      <w:marBottom w:val="0"/>
      <w:divBdr>
        <w:top w:val="none" w:sz="0" w:space="0" w:color="auto"/>
        <w:left w:val="none" w:sz="0" w:space="0" w:color="auto"/>
        <w:bottom w:val="none" w:sz="0" w:space="0" w:color="auto"/>
        <w:right w:val="none" w:sz="0" w:space="0" w:color="auto"/>
      </w:divBdr>
    </w:div>
    <w:div w:id="1811940556">
      <w:bodyDiv w:val="1"/>
      <w:marLeft w:val="0"/>
      <w:marRight w:val="0"/>
      <w:marTop w:val="0"/>
      <w:marBottom w:val="0"/>
      <w:divBdr>
        <w:top w:val="none" w:sz="0" w:space="0" w:color="auto"/>
        <w:left w:val="none" w:sz="0" w:space="0" w:color="auto"/>
        <w:bottom w:val="none" w:sz="0" w:space="0" w:color="auto"/>
        <w:right w:val="none" w:sz="0" w:space="0" w:color="auto"/>
      </w:divBdr>
    </w:div>
    <w:div w:id="18786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yazo.com/825146b2fde36ed63d0df2fe78b27c5f" TargetMode="External"/><Relationship Id="rId13" Type="http://schemas.openxmlformats.org/officeDocument/2006/relationships/hyperlink" Target="https://gyazo.com/55a985e6b85947b46f85010d4323d42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ssets.orats.com/20190522.zip" TargetMode="External"/><Relationship Id="rId12" Type="http://schemas.openxmlformats.org/officeDocument/2006/relationships/hyperlink" Target="https://gyazo.com/fa26d6a07a0b0006d71de6d0b311ab0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aws.amazon.com/AmazonS3/latest/dev/using-with-s3-actions.html" TargetMode="External"/><Relationship Id="rId1" Type="http://schemas.openxmlformats.org/officeDocument/2006/relationships/styles" Target="styles.xml"/><Relationship Id="rId6" Type="http://schemas.openxmlformats.org/officeDocument/2006/relationships/hyperlink" Target="https://gyazo.com/c90b3e681856663231bd7d8e234eba0a" TargetMode="External"/><Relationship Id="rId11" Type="http://schemas.openxmlformats.org/officeDocument/2006/relationships/hyperlink" Target="https://gyazo.com/fb2f97793d5dc1b9be8c8781c0f21c23" TargetMode="External"/><Relationship Id="rId5" Type="http://schemas.openxmlformats.org/officeDocument/2006/relationships/hyperlink" Target="https://gyazo.com/657b4f197eed0bb2811bc4d71737b329" TargetMode="External"/><Relationship Id="rId15" Type="http://schemas.openxmlformats.org/officeDocument/2006/relationships/hyperlink" Target="https://aws.amazon.com/cli/" TargetMode="External"/><Relationship Id="rId10" Type="http://schemas.openxmlformats.org/officeDocument/2006/relationships/hyperlink" Target="https://gyazo.com/02ec6807ff4353865ff361577dbf9c77" TargetMode="External"/><Relationship Id="rId4" Type="http://schemas.openxmlformats.org/officeDocument/2006/relationships/image" Target="media/image1.png"/><Relationship Id="rId9" Type="http://schemas.openxmlformats.org/officeDocument/2006/relationships/hyperlink" Target="https://gyazo.com/27fbade7ae2d904b748b5009c4c9a1d9" TargetMode="External"/><Relationship Id="rId14" Type="http://schemas.openxmlformats.org/officeDocument/2006/relationships/hyperlink" Target="https://docs.aws.amazon.com/AmazonS3/latest/user-guide/add-bucke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4</cp:revision>
  <dcterms:created xsi:type="dcterms:W3CDTF">2021-02-14T15:36:00Z</dcterms:created>
  <dcterms:modified xsi:type="dcterms:W3CDTF">2021-04-08T15:25:00Z</dcterms:modified>
</cp:coreProperties>
</file>